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E4" w:rsidRPr="00800ED3" w:rsidRDefault="00D66001" w:rsidP="00A903E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539385"/>
            <wp:effectExtent l="19050" t="0" r="6350" b="0"/>
            <wp:docPr id="2" name="Рисунок 1" descr="D:\сканы тематическое 2023\2024-09-17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ематическое 2023\2024-09-17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3E4" w:rsidRPr="00A9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903E4" w:rsidRPr="00800ED3" w:rsidRDefault="00A903E4" w:rsidP="00A903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1"/>
      <w:bookmarkEnd w:id="0"/>
      <w:r w:rsidRPr="00800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следующих нормативно - правовых документов:</w:t>
      </w:r>
    </w:p>
    <w:p w:rsidR="00A903E4" w:rsidRPr="00800ED3" w:rsidRDefault="00A903E4" w:rsidP="00A903E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2C30" w:rsidRPr="00800ED3">
        <w:rPr>
          <w:rStyle w:val="s2"/>
          <w:rFonts w:ascii="Times New Roman" w:hAnsi="Times New Roman" w:cs="Times New Roman"/>
          <w:color w:val="00000A"/>
          <w:sz w:val="24"/>
          <w:szCs w:val="24"/>
        </w:rPr>
        <w:t>Федеральный государственный стандарт начального общего образования, утверждён приказом Министерства образования и науки РФ от 6 октября 2009 г. N 373 (с изменениями и дополнениями)</w:t>
      </w:r>
      <w:r w:rsidR="00752C30" w:rsidRPr="00800E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C30" w:rsidRPr="00800E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E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Российской Федерации «Об образовании в Российской Федерации» от 29.12.2012 г. № 273 -ФЗ</w:t>
      </w:r>
    </w:p>
    <w:p w:rsidR="00814635" w:rsidRDefault="00A903E4" w:rsidP="00800ED3">
      <w:pPr>
        <w:pStyle w:val="a3"/>
        <w:spacing w:after="0"/>
      </w:pPr>
      <w:r w:rsidRPr="00800ED3">
        <w:t>3.</w:t>
      </w:r>
      <w:r w:rsidR="006761E3" w:rsidRPr="00AB4CBB">
        <w:rPr>
          <w:color w:val="000000"/>
        </w:rPr>
        <w:t xml:space="preserve">Примерные программы по учебным </w:t>
      </w:r>
      <w:proofErr w:type="spellStart"/>
      <w:r w:rsidR="006761E3" w:rsidRPr="00AB4CBB">
        <w:rPr>
          <w:color w:val="000000"/>
        </w:rPr>
        <w:t>предметам</w:t>
      </w:r>
      <w:proofErr w:type="gramStart"/>
      <w:r w:rsidR="006761E3">
        <w:rPr>
          <w:color w:val="000000"/>
        </w:rPr>
        <w:t>.</w:t>
      </w:r>
      <w:r w:rsidR="00800ED3" w:rsidRPr="00800ED3">
        <w:rPr>
          <w:color w:val="000000"/>
        </w:rPr>
        <w:t>П</w:t>
      </w:r>
      <w:proofErr w:type="gramEnd"/>
      <w:r w:rsidR="00800ED3" w:rsidRPr="00800ED3">
        <w:rPr>
          <w:color w:val="000000"/>
        </w:rPr>
        <w:t>ланирование</w:t>
      </w:r>
      <w:proofErr w:type="spellEnd"/>
      <w:r w:rsidR="00800ED3" w:rsidRPr="00800ED3">
        <w:rPr>
          <w:color w:val="000000"/>
        </w:rPr>
        <w:t xml:space="preserve"> составлено с учетом примерной программы по учебным предметам  </w:t>
      </w:r>
      <w:proofErr w:type="spellStart"/>
      <w:r w:rsidR="00800ED3" w:rsidRPr="00800ED3">
        <w:t>Е.А.Лутцева</w:t>
      </w:r>
      <w:proofErr w:type="spellEnd"/>
      <w:r w:rsidR="00800ED3" w:rsidRPr="00800ED3">
        <w:t>, Т.П.Зуева «Технология» (Школа России») Сборник программ 1-4 классы Москва «Просвещение»2014.</w:t>
      </w:r>
    </w:p>
    <w:p w:rsidR="00AE0694" w:rsidRPr="003D439F" w:rsidRDefault="00814635" w:rsidP="00AE0694">
      <w:pPr>
        <w:pStyle w:val="a3"/>
        <w:spacing w:after="0"/>
        <w:rPr>
          <w:color w:val="000000"/>
        </w:rPr>
      </w:pPr>
      <w:r w:rsidRPr="00814635">
        <w:rPr>
          <w:rFonts w:asciiTheme="minorHAnsi" w:eastAsia="+mj-ea" w:hAnsiTheme="minorHAnsi" w:cstheme="minorBidi"/>
          <w:color w:val="000000"/>
          <w:kern w:val="24"/>
          <w:sz w:val="32"/>
          <w:szCs w:val="32"/>
          <w:lang w:eastAsia="en-US"/>
        </w:rPr>
        <w:t xml:space="preserve"> </w:t>
      </w:r>
      <w:r w:rsidRPr="00814635">
        <w:t>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  <w:r w:rsidRPr="00814635">
        <w:br/>
        <w:t>5</w:t>
      </w:r>
      <w:r w:rsidR="00AE0694" w:rsidRPr="003D439F">
        <w:rPr>
          <w:rFonts w:eastAsia="Calibri"/>
          <w:lang w:eastAsia="en-US"/>
        </w:rPr>
        <w:t xml:space="preserve">. </w:t>
      </w:r>
      <w:proofErr w:type="gramStart"/>
      <w:r w:rsidR="00AE0694" w:rsidRPr="003D439F">
        <w:rPr>
          <w:rFonts w:eastAsia="Calibri"/>
          <w:lang w:eastAsia="en-US"/>
        </w:rPr>
        <w:t>Образовательная программа начального общего образования МОУ Шумовской СШ на 2024-2025 учебный год (принята на заседании Педагогического совета 27.04.2021г. протокол №5, рассмотрена на заседании Совета школы 26.04.2021 протокол №4, утверждена</w:t>
      </w:r>
      <w:r w:rsidR="00AE0694" w:rsidRPr="00F43FD6">
        <w:rPr>
          <w:rFonts w:eastAsia="Calibri"/>
          <w:lang w:eastAsia="en-US"/>
        </w:rPr>
        <w:t xml:space="preserve"> директором  школы 27.04.2021г., приказ № 200 (с изменениями от </w:t>
      </w:r>
      <w:r w:rsidR="00AE0694">
        <w:rPr>
          <w:rFonts w:eastAsia="Calibri"/>
          <w:lang w:eastAsia="en-US"/>
        </w:rPr>
        <w:t>19.08.2024г., приказ №250</w:t>
      </w:r>
      <w:r w:rsidR="00AE0694" w:rsidRPr="00F43FD6">
        <w:rPr>
          <w:rFonts w:eastAsia="Calibri"/>
          <w:lang w:eastAsia="en-US"/>
        </w:rPr>
        <w:t>)</w:t>
      </w:r>
      <w:proofErr w:type="gramEnd"/>
    </w:p>
    <w:p w:rsidR="00AE0694" w:rsidRDefault="00AE0694" w:rsidP="00AE0694">
      <w:pPr>
        <w:spacing w:after="160"/>
        <w:ind w:right="-14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3310101"/>
    </w:p>
    <w:p w:rsidR="00AE0694" w:rsidRPr="00F43FD6" w:rsidRDefault="00AE0694" w:rsidP="00AE0694">
      <w:pPr>
        <w:spacing w:after="160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proofErr w:type="gramEnd"/>
    </w:p>
    <w:bookmarkEnd w:id="1"/>
    <w:p w:rsidR="00AE0694" w:rsidRDefault="00AE0694" w:rsidP="00AE069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3E4" w:rsidRPr="00800ED3" w:rsidRDefault="00A903E4" w:rsidP="00AE0694">
      <w:pPr>
        <w:pStyle w:val="a3"/>
        <w:spacing w:after="0"/>
      </w:pPr>
    </w:p>
    <w:p w:rsidR="00A903E4" w:rsidRPr="00800ED3" w:rsidRDefault="00A903E4" w:rsidP="00A903E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результате изучения </w:t>
      </w:r>
      <w:r w:rsidR="00D6600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курса «Труд (технология)</w:t>
      </w: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» </w:t>
      </w: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A903E4" w:rsidRPr="00800ED3" w:rsidRDefault="00A903E4" w:rsidP="00A903E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lastRenderedPageBreak/>
        <w:t>Личностные универсальные учебные действия</w:t>
      </w:r>
    </w:p>
    <w:p w:rsidR="00A903E4" w:rsidRPr="00800ED3" w:rsidRDefault="00A903E4" w:rsidP="00A903E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 выпускника будут сформированы: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способность к оценке своей учебной деятельности;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смысле</w:t>
      </w:r>
      <w:proofErr w:type="gramEnd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вств др</w:t>
      </w:r>
      <w:proofErr w:type="gramEnd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угих людей и сопереживание им;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установка на здоровый образ жизни;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здоровьесберегающего</w:t>
      </w:r>
      <w:proofErr w:type="spellEnd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поведения;</w:t>
      </w:r>
    </w:p>
    <w:p w:rsidR="00A903E4" w:rsidRPr="00800ED3" w:rsidRDefault="00A903E4" w:rsidP="00A903E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903E4" w:rsidRPr="00800ED3" w:rsidRDefault="00A903E4" w:rsidP="00A903E4">
      <w:pPr>
        <w:spacing w:before="100" w:beforeAutospacing="1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для формирования: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неуспешности</w:t>
      </w:r>
      <w:proofErr w:type="spell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учебной деятельности;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903E4" w:rsidRPr="00800ED3" w:rsidRDefault="00A903E4" w:rsidP="00A903E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эмпатии</w:t>
      </w:r>
      <w:proofErr w:type="spell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вств др</w:t>
      </w:r>
      <w:proofErr w:type="gram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903E4" w:rsidRPr="00800ED3" w:rsidRDefault="00A903E4" w:rsidP="00A903E4">
      <w:pPr>
        <w:spacing w:before="100" w:beforeAutospacing="1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Регулятивные универсальные учебные действия</w:t>
      </w:r>
    </w:p>
    <w:p w:rsidR="00A903E4" w:rsidRPr="00800ED3" w:rsidRDefault="00A903E4" w:rsidP="00A903E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принимать и сохранять учебную задачу;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различать способ и результат действия;</w:t>
      </w:r>
    </w:p>
    <w:p w:rsidR="00A903E4" w:rsidRPr="00800ED3" w:rsidRDefault="00A903E4" w:rsidP="00A903E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903E4" w:rsidRPr="00800ED3" w:rsidRDefault="00A903E4" w:rsidP="00A903E4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A903E4" w:rsidRPr="00800ED3" w:rsidRDefault="00A903E4" w:rsidP="00A903E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в сотрудничестве с учителем ставить новые учебные задачи;</w:t>
      </w:r>
    </w:p>
    <w:p w:rsidR="00A903E4" w:rsidRPr="00800ED3" w:rsidRDefault="00A903E4" w:rsidP="00A903E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</w:t>
      </w:r>
      <w:proofErr w:type="gram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познавательную;</w:t>
      </w:r>
    </w:p>
    <w:p w:rsidR="00A903E4" w:rsidRPr="00800ED3" w:rsidRDefault="00A903E4" w:rsidP="00A903E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A903E4" w:rsidRPr="00800ED3" w:rsidRDefault="00A903E4" w:rsidP="00A903E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A903E4" w:rsidRPr="00800ED3" w:rsidRDefault="00A903E4" w:rsidP="00A903E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903E4" w:rsidRPr="00800ED3" w:rsidRDefault="00A903E4" w:rsidP="00A903E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исполнение</w:t>
      </w:r>
      <w:proofErr w:type="gram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A903E4" w:rsidRPr="00800ED3" w:rsidRDefault="00A903E4" w:rsidP="00A903E4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Познавательные универсальные учебные действия</w:t>
      </w:r>
    </w:p>
    <w:p w:rsidR="00A903E4" w:rsidRPr="00800ED3" w:rsidRDefault="00A903E4" w:rsidP="00A903E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сообщения в устной и письменной форме;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проводить сравнение, </w:t>
      </w:r>
      <w:proofErr w:type="spellStart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сериацию</w:t>
      </w:r>
      <w:proofErr w:type="spellEnd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классификацию по заданным критериям;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обобщать, е. осуществлять генерализацию и</w:t>
      </w: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 </w:t>
      </w: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т. выведение общности для целого ряда или класса единичных объектов, на основе выделения сущностной связи;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аналогии;</w:t>
      </w:r>
    </w:p>
    <w:p w:rsidR="00A903E4" w:rsidRPr="00800ED3" w:rsidRDefault="00A903E4" w:rsidP="00A903E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владеть рядом общих приёмов решения задач.</w:t>
      </w:r>
    </w:p>
    <w:p w:rsidR="00A903E4" w:rsidRPr="00800ED3" w:rsidRDefault="00A903E4" w:rsidP="00A903E4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сериацию</w:t>
      </w:r>
      <w:proofErr w:type="spell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строить </w:t>
      </w:r>
      <w:proofErr w:type="gram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логическое рассуждение</w:t>
      </w:r>
      <w:proofErr w:type="gram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причинноследственных</w:t>
      </w:r>
      <w:proofErr w:type="spell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связей;</w:t>
      </w:r>
    </w:p>
    <w:p w:rsidR="00A903E4" w:rsidRPr="00800ED3" w:rsidRDefault="00A903E4" w:rsidP="00A903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произвольно и осознанно владеть общими приёмами решения задач.</w:t>
      </w:r>
    </w:p>
    <w:p w:rsidR="00A903E4" w:rsidRPr="00800ED3" w:rsidRDefault="00A903E4" w:rsidP="00A903E4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Коммуникативные универсальные учебные действия</w:t>
      </w:r>
    </w:p>
    <w:p w:rsidR="00A903E4" w:rsidRPr="00800ED3" w:rsidRDefault="00A903E4" w:rsidP="00A903E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используя</w:t>
      </w:r>
      <w:proofErr w:type="gramEnd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собственной</w:t>
      </w:r>
      <w:proofErr w:type="gramEnd"/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формулировать собственное мнение и позицию;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задавать вопросы;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контролировать действия партнёра;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речь для регуляции своего действия;</w:t>
      </w:r>
    </w:p>
    <w:p w:rsidR="00A903E4" w:rsidRPr="00800ED3" w:rsidRDefault="00A903E4" w:rsidP="00A903E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903E4" w:rsidRPr="00800ED3" w:rsidRDefault="00A903E4" w:rsidP="00A903E4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E4" w:rsidRPr="00800ED3" w:rsidRDefault="00A903E4" w:rsidP="00A903E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от</w:t>
      </w:r>
      <w:proofErr w:type="gramEnd"/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собственной;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903E4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7601D" w:rsidRPr="00800ED3" w:rsidRDefault="00A903E4" w:rsidP="00A903E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800E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903E4" w:rsidRPr="00800ED3" w:rsidRDefault="0007601D" w:rsidP="0007601D">
      <w:pPr>
        <w:spacing w:before="100" w:beforeAutospacing="1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0E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Предметные результаты</w:t>
      </w:r>
    </w:p>
    <w:p w:rsidR="0007601D" w:rsidRPr="00800ED3" w:rsidRDefault="0007601D" w:rsidP="0007601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694" w:rsidRPr="000D4607" w:rsidRDefault="00BA7E3B" w:rsidP="00AE06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D3">
        <w:t>1</w:t>
      </w:r>
      <w:proofErr w:type="gramStart"/>
      <w:r w:rsidR="00AE0694" w:rsidRPr="00AE0694">
        <w:rPr>
          <w:rFonts w:ascii="Times New Roman" w:hAnsi="Times New Roman" w:cs="Times New Roman"/>
          <w:sz w:val="24"/>
          <w:szCs w:val="24"/>
        </w:rPr>
        <w:t xml:space="preserve"> </w:t>
      </w:r>
      <w:r w:rsidR="00AE0694" w:rsidRPr="000D46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E0694" w:rsidRPr="000D4607">
        <w:rPr>
          <w:rFonts w:ascii="Times New Roman" w:hAnsi="Times New Roman" w:cs="Times New Roman"/>
          <w:sz w:val="24"/>
          <w:szCs w:val="24"/>
        </w:rPr>
        <w:t xml:space="preserve"> концу обучения </w:t>
      </w:r>
      <w:r w:rsidR="00AE0694" w:rsidRPr="000D4607">
        <w:rPr>
          <w:rFonts w:ascii="Times New Roman" w:hAnsi="Times New Roman" w:cs="Times New Roman"/>
          <w:b/>
          <w:sz w:val="24"/>
          <w:szCs w:val="24"/>
        </w:rPr>
        <w:t>в четвёртом классе</w:t>
      </w:r>
      <w:r w:rsidR="00AE0694" w:rsidRPr="000D4607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информацией; работать в программах </w:t>
      </w:r>
      <w:proofErr w:type="spellStart"/>
      <w:r w:rsidRPr="000D460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D4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60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D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0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D4607">
        <w:rPr>
          <w:rFonts w:ascii="Times New Roman" w:hAnsi="Times New Roman" w:cs="Times New Roman"/>
          <w:sz w:val="24"/>
          <w:szCs w:val="24"/>
        </w:rPr>
        <w:t>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D4607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D4607">
        <w:rPr>
          <w:rFonts w:ascii="Times New Roman" w:hAnsi="Times New Roman" w:cs="Times New Roman"/>
          <w:sz w:val="24"/>
          <w:szCs w:val="24"/>
        </w:rPr>
        <w:t xml:space="preserve"> представлять продукт проектной деятельности;</w:t>
      </w:r>
    </w:p>
    <w:p w:rsidR="00AE0694" w:rsidRPr="000D4607" w:rsidRDefault="00AE0694" w:rsidP="00AE0694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607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AE0694" w:rsidRPr="000D4607" w:rsidRDefault="00AE0694" w:rsidP="00AE0694">
      <w:pPr>
        <w:rPr>
          <w:rFonts w:ascii="Times New Roman" w:hAnsi="Times New Roman" w:cs="Times New Roman"/>
          <w:sz w:val="24"/>
          <w:szCs w:val="24"/>
        </w:rPr>
      </w:pPr>
    </w:p>
    <w:p w:rsidR="00022B4B" w:rsidRDefault="00022B4B" w:rsidP="00AE0694">
      <w:pPr>
        <w:pStyle w:val="c15"/>
        <w:shd w:val="clear" w:color="auto" w:fill="FFFFFF"/>
        <w:spacing w:before="0" w:after="0" w:line="338" w:lineRule="atLeast"/>
        <w:ind w:left="720"/>
        <w:rPr>
          <w:b/>
        </w:rPr>
      </w:pPr>
    </w:p>
    <w:p w:rsidR="00022B4B" w:rsidRDefault="00022B4B" w:rsidP="00F60BC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22B4B" w:rsidRDefault="00022B4B" w:rsidP="00F60BC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22B4B" w:rsidRPr="00AE0694" w:rsidRDefault="00022B4B" w:rsidP="00AE0694">
      <w:pPr>
        <w:rPr>
          <w:rFonts w:ascii="Times New Roman" w:hAnsi="Times New Roman" w:cs="Times New Roman"/>
          <w:b/>
          <w:sz w:val="24"/>
          <w:szCs w:val="24"/>
        </w:rPr>
      </w:pPr>
    </w:p>
    <w:p w:rsidR="00F60BC5" w:rsidRPr="00800ED3" w:rsidRDefault="0007601D" w:rsidP="00F60B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800E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2 . Содержание программы</w:t>
      </w:r>
    </w:p>
    <w:p w:rsidR="00F60BC5" w:rsidRPr="00800ED3" w:rsidRDefault="00F60BC5" w:rsidP="00F60B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601D" w:rsidRPr="00800ED3" w:rsidRDefault="0007601D" w:rsidP="0007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мастерская </w:t>
      </w:r>
    </w:p>
    <w:p w:rsidR="0007601D" w:rsidRPr="00800ED3" w:rsidRDefault="0007601D" w:rsidP="0007601D">
      <w:pPr>
        <w:tabs>
          <w:tab w:val="left" w:pos="9720"/>
        </w:tabs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 w:rsidRPr="00800ED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00ED3">
        <w:rPr>
          <w:rFonts w:ascii="Times New Roman" w:eastAsia="Times New Roman" w:hAnsi="Times New Roman" w:cs="Times New Roman"/>
          <w:sz w:val="24"/>
          <w:szCs w:val="24"/>
        </w:rPr>
        <w:t>owerPoint</w:t>
      </w:r>
      <w:proofErr w:type="spellEnd"/>
      <w:r w:rsidRPr="00800ED3">
        <w:rPr>
          <w:rFonts w:ascii="Times New Roman" w:eastAsia="Times New Roman" w:hAnsi="Times New Roman" w:cs="Times New Roman"/>
          <w:sz w:val="24"/>
          <w:szCs w:val="24"/>
        </w:rPr>
        <w:t>. Проверим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«Дружный класс» </w:t>
      </w:r>
    </w:p>
    <w:p w:rsidR="0007601D" w:rsidRPr="00800ED3" w:rsidRDefault="0007601D" w:rsidP="0007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>Презентация класса. Эмблема класса. Папка «Мои достижения». Проверим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Студия «Реклама» </w:t>
      </w:r>
    </w:p>
    <w:p w:rsidR="0007601D" w:rsidRPr="00800ED3" w:rsidRDefault="0007601D" w:rsidP="0007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>Реклама  и  маркетинг.  Упаковка  для  мелочей.  Коробка  для  подарка.  Упаковка  для  сюрприза. Проверим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Студия «Декор интерьера» </w:t>
      </w:r>
    </w:p>
    <w:p w:rsidR="0007601D" w:rsidRPr="00800ED3" w:rsidRDefault="0007601D" w:rsidP="0007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>Интерьеры разных времён. Художественная техника «</w:t>
      </w:r>
      <w:proofErr w:type="spellStart"/>
      <w:r w:rsidRPr="00800ED3">
        <w:rPr>
          <w:rFonts w:ascii="Times New Roman" w:eastAsia="Times New Roman" w:hAnsi="Times New Roman" w:cs="Times New Roman"/>
          <w:sz w:val="24"/>
          <w:szCs w:val="24"/>
        </w:rPr>
        <w:t>декупаж</w:t>
      </w:r>
      <w:proofErr w:type="spellEnd"/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 w:rsidRPr="00800ED3">
        <w:rPr>
          <w:rFonts w:ascii="Times New Roman" w:eastAsia="Times New Roman" w:hAnsi="Times New Roman" w:cs="Times New Roman"/>
          <w:sz w:val="24"/>
          <w:szCs w:val="24"/>
        </w:rPr>
        <w:t>Плетённые</w:t>
      </w:r>
      <w:proofErr w:type="gramEnd"/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 салфетки. Цветы из креповой бумаги. Сувениры на проволочных кольцах.</w:t>
      </w:r>
    </w:p>
    <w:p w:rsidR="0007601D" w:rsidRPr="00800ED3" w:rsidRDefault="0007601D" w:rsidP="0007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>Изделия из полимеров. Проверим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Новогодняя студия </w:t>
      </w:r>
    </w:p>
    <w:p w:rsidR="0007601D" w:rsidRPr="00800ED3" w:rsidRDefault="0007601D" w:rsidP="0007601D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>Новогодние традиции</w:t>
      </w:r>
      <w:proofErr w:type="gramStart"/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800ED3">
        <w:rPr>
          <w:rFonts w:ascii="Times New Roman" w:eastAsia="Times New Roman" w:hAnsi="Times New Roman" w:cs="Times New Roman"/>
          <w:sz w:val="24"/>
          <w:szCs w:val="24"/>
        </w:rPr>
        <w:t>Игрушки из трубочек для коктейля.</w:t>
      </w:r>
      <w:r w:rsidR="000D5ABB" w:rsidRPr="00800ED3">
        <w:rPr>
          <w:rFonts w:ascii="Times New Roman" w:eastAsia="Times New Roman" w:hAnsi="Times New Roman" w:cs="Times New Roman"/>
          <w:sz w:val="24"/>
          <w:szCs w:val="24"/>
        </w:rPr>
        <w:t xml:space="preserve"> Игрушки из зубочисток</w:t>
      </w:r>
      <w:proofErr w:type="gramStart"/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800ED3">
        <w:rPr>
          <w:rFonts w:ascii="Times New Roman" w:eastAsia="Times New Roman" w:hAnsi="Times New Roman" w:cs="Times New Roman"/>
          <w:sz w:val="24"/>
          <w:szCs w:val="24"/>
        </w:rPr>
        <w:t>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Студия «Мода» </w:t>
      </w:r>
    </w:p>
    <w:p w:rsidR="0007601D" w:rsidRPr="00800ED3" w:rsidRDefault="0007601D" w:rsidP="0007601D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Студия «Подарки» </w:t>
      </w:r>
    </w:p>
    <w:p w:rsidR="0007601D" w:rsidRPr="00800ED3" w:rsidRDefault="0007601D" w:rsidP="0007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День защитника Отечества. Плетёная открытка. </w:t>
      </w:r>
      <w:r w:rsidR="000D5ABB" w:rsidRPr="00800ED3">
        <w:rPr>
          <w:rFonts w:ascii="Times New Roman" w:eastAsia="Calibri" w:hAnsi="Times New Roman" w:cs="Times New Roman"/>
          <w:sz w:val="24"/>
          <w:szCs w:val="24"/>
        </w:rPr>
        <w:t>Открытка с лабиринтом</w:t>
      </w:r>
      <w:proofErr w:type="gramStart"/>
      <w:r w:rsidR="000D5ABB" w:rsidRPr="00800ED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00ED3">
        <w:rPr>
          <w:rFonts w:ascii="Times New Roman" w:eastAsia="Times New Roman" w:hAnsi="Times New Roman" w:cs="Times New Roman"/>
          <w:sz w:val="24"/>
          <w:szCs w:val="24"/>
        </w:rPr>
        <w:t>Весенние цветы. Проверим себя.</w:t>
      </w:r>
    </w:p>
    <w:p w:rsidR="0007601D" w:rsidRPr="00800ED3" w:rsidRDefault="0007601D" w:rsidP="000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Студия «Игрушки» </w:t>
      </w:r>
    </w:p>
    <w:p w:rsidR="0007601D" w:rsidRPr="00800ED3" w:rsidRDefault="0007601D" w:rsidP="0007601D">
      <w:pPr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D3">
        <w:rPr>
          <w:rFonts w:ascii="Times New Roman" w:eastAsia="Times New Roman" w:hAnsi="Times New Roman" w:cs="Times New Roman"/>
          <w:sz w:val="24"/>
          <w:szCs w:val="24"/>
        </w:rPr>
        <w:t xml:space="preserve">История игрушек. Игрушка – </w:t>
      </w:r>
      <w:proofErr w:type="spellStart"/>
      <w:r w:rsidRPr="00800ED3">
        <w:rPr>
          <w:rFonts w:ascii="Times New Roman" w:eastAsia="Times New Roman" w:hAnsi="Times New Roman" w:cs="Times New Roman"/>
          <w:sz w:val="24"/>
          <w:szCs w:val="24"/>
        </w:rPr>
        <w:t>попрыгушка</w:t>
      </w:r>
      <w:proofErr w:type="spellEnd"/>
      <w:r w:rsidRPr="00800ED3">
        <w:rPr>
          <w:rFonts w:ascii="Times New Roman" w:eastAsia="Times New Roman" w:hAnsi="Times New Roman" w:cs="Times New Roman"/>
          <w:sz w:val="24"/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себя.</w:t>
      </w:r>
    </w:p>
    <w:p w:rsidR="0007601D" w:rsidRPr="00800ED3" w:rsidRDefault="0007601D" w:rsidP="0007601D">
      <w:pPr>
        <w:rPr>
          <w:rFonts w:ascii="Times New Roman" w:hAnsi="Times New Roman" w:cs="Times New Roman"/>
          <w:sz w:val="24"/>
          <w:szCs w:val="24"/>
        </w:rPr>
      </w:pPr>
    </w:p>
    <w:p w:rsidR="0007601D" w:rsidRPr="00800ED3" w:rsidRDefault="0007601D" w:rsidP="000760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783"/>
        <w:gridCol w:w="1983"/>
      </w:tblGrid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0E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0E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мастерская 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Проект «Дружный класс»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Студия «Реклама»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Студия «Декор интерьера»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студия 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01D" w:rsidRPr="00800ED3" w:rsidTr="00303469"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Студия «Мода»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601D" w:rsidRPr="00800ED3" w:rsidTr="00303469">
        <w:trPr>
          <w:trHeight w:val="240"/>
        </w:trPr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Студия «Подарки»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01D" w:rsidRPr="00800ED3" w:rsidTr="00303469">
        <w:trPr>
          <w:trHeight w:val="1080"/>
        </w:trPr>
        <w:tc>
          <w:tcPr>
            <w:tcW w:w="1384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Студия «Игрушка»</w:t>
            </w:r>
          </w:p>
          <w:p w:rsidR="0007601D" w:rsidRPr="00800ED3" w:rsidRDefault="0007601D" w:rsidP="0030346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Проверим себя по разделу «Студия «Игрушки». Проверка знаний и умений за 4 класс</w:t>
            </w:r>
          </w:p>
        </w:tc>
        <w:tc>
          <w:tcPr>
            <w:tcW w:w="1983" w:type="dxa"/>
          </w:tcPr>
          <w:p w:rsidR="0007601D" w:rsidRPr="00800ED3" w:rsidRDefault="0007601D" w:rsidP="00303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ABB" w:rsidRPr="00800ED3" w:rsidTr="000D5ABB">
        <w:trPr>
          <w:trHeight w:val="515"/>
        </w:trPr>
        <w:tc>
          <w:tcPr>
            <w:tcW w:w="9150" w:type="dxa"/>
            <w:gridSpan w:val="3"/>
            <w:tcBorders>
              <w:bottom w:val="nil"/>
            </w:tcBorders>
          </w:tcPr>
          <w:p w:rsidR="000D5ABB" w:rsidRPr="00800ED3" w:rsidRDefault="000D5ABB" w:rsidP="00B46D0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Итого:                                                                            34 часа</w:t>
            </w:r>
          </w:p>
          <w:p w:rsidR="000D5ABB" w:rsidRPr="00800ED3" w:rsidRDefault="000D5ABB" w:rsidP="0030346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ABB" w:rsidRPr="00800ED3" w:rsidTr="005756FC">
        <w:tc>
          <w:tcPr>
            <w:tcW w:w="9150" w:type="dxa"/>
            <w:gridSpan w:val="3"/>
            <w:tcBorders>
              <w:top w:val="nil"/>
            </w:tcBorders>
          </w:tcPr>
          <w:p w:rsidR="000D5ABB" w:rsidRPr="00800ED3" w:rsidRDefault="000D5ABB" w:rsidP="0030346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ED3" w:rsidRP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P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P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P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ED3" w:rsidRDefault="00800ED3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0BC5" w:rsidRPr="0007601D" w:rsidRDefault="00F60BC5" w:rsidP="00F60BC5">
      <w:pPr>
        <w:spacing w:before="100" w:beforeAutospacing="1" w:after="1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3 .</w:t>
      </w:r>
      <w:r w:rsidRPr="00A903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Тематическое планирование</w:t>
      </w:r>
    </w:p>
    <w:p w:rsidR="00F60BC5" w:rsidRDefault="00F60BC5" w:rsidP="00F60BC5"/>
    <w:tbl>
      <w:tblPr>
        <w:tblW w:w="0" w:type="auto"/>
        <w:tblInd w:w="69" w:type="dxa"/>
        <w:tblLayout w:type="fixed"/>
        <w:tblLook w:val="0000"/>
      </w:tblPr>
      <w:tblGrid>
        <w:gridCol w:w="606"/>
        <w:gridCol w:w="24"/>
        <w:gridCol w:w="5370"/>
        <w:gridCol w:w="6"/>
        <w:gridCol w:w="4098"/>
      </w:tblGrid>
      <w:tr w:rsidR="00D66001" w:rsidTr="00D66001">
        <w:trPr>
          <w:trHeight w:hRule="exact" w:val="567"/>
        </w:trPr>
        <w:tc>
          <w:tcPr>
            <w:tcW w:w="6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66001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66001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6001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66001" w:rsidTr="00D66001">
        <w:trPr>
          <w:trHeight w:hRule="exact" w:val="567"/>
        </w:trPr>
        <w:tc>
          <w:tcPr>
            <w:tcW w:w="63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Default="00D66001" w:rsidP="00A13EAC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3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Default="00D66001" w:rsidP="00A13EA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Default="00D66001" w:rsidP="00A13EA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66001" w:rsidTr="00D66001">
        <w:trPr>
          <w:trHeight w:hRule="exact" w:val="567"/>
        </w:trPr>
        <w:tc>
          <w:tcPr>
            <w:tcW w:w="60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F53B7" w:rsidRDefault="00D66001" w:rsidP="00A13EAC">
            <w:pPr>
              <w:autoSpaceDE w:val="0"/>
              <w:jc w:val="center"/>
              <w:rPr>
                <w:sz w:val="26"/>
                <w:szCs w:val="26"/>
              </w:rPr>
            </w:pPr>
            <w:r w:rsidRPr="00C77120">
              <w:rPr>
                <w:rFonts w:ascii="Times New Roman" w:hAnsi="Times New Roman"/>
                <w:b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 центр</w:t>
            </w:r>
          </w:p>
        </w:tc>
        <w:tc>
          <w:tcPr>
            <w:tcW w:w="410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Default="00D66001" w:rsidP="00A13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</w:t>
            </w:r>
            <w:proofErr w:type="gram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/Б. Вспомним и обсудим!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Информация. Интернет.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презентаций. Программа </w:t>
            </w:r>
            <w:proofErr w:type="spell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История развития техники</w:t>
            </w:r>
            <w:proofErr w:type="gram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роверим себя по </w:t>
            </w:r>
          </w:p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разделу «Информационный центр»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0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«Дружный класс»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класса (проект)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Эмблема класса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79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DF53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Папка мои достижения. Проверим себя по разделу «Проект «Дружный класс»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класс»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01" w:rsidRPr="00D66001" w:rsidTr="00D66001">
        <w:tc>
          <w:tcPr>
            <w:tcW w:w="600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Студия «Реклама»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Реклама и маркетинг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Упаковка для мелочей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DF53B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Коробочка для подарка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Упаковка для сюрприза. Проверим себя по разделу «Студия «Реклама»»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0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Студия «Декор интерьера»</w:t>
            </w:r>
          </w:p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D66001" w:rsidRPr="00D66001" w:rsidTr="00D66001">
        <w:trPr>
          <w:trHeight w:hRule="exact" w:val="693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Интерьеры разных времен. Художественная техника «</w:t>
            </w:r>
            <w:proofErr w:type="spell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Плетёные салфетки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Цветы из креповой бумаги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Сувениры на проволочных кольцах.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Изделия из полимеров. Проверим себя по разделу «Студия «Декор интерьеров»</w:t>
            </w:r>
          </w:p>
          <w:p w:rsidR="00D66001" w:rsidRPr="00D66001" w:rsidRDefault="00D66001" w:rsidP="00BA7197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001" w:rsidRPr="00D66001" w:rsidRDefault="00D66001" w:rsidP="00BA7197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интерьера»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0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студия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традиции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18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Игрушки из трубочек для коктейля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90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A71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Игрушки из зубочисток. Проверим себя по разделу «Новогодняя студия»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0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«Мода»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D66001" w:rsidRPr="00D66001" w:rsidTr="00BA7197">
        <w:trPr>
          <w:gridAfter w:val="1"/>
          <w:wAfter w:w="4098" w:type="dxa"/>
          <w:trHeight w:hRule="exact" w:val="567"/>
        </w:trPr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0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История одежды и текстильных материалов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 костюм. Одежда народов России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90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Синтетические ткани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Твоя школьная форма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50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Объемные рамки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7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Аксессуары одежды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863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Вышивка лентами. Проверим себя по разделу «Студия «Мода»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01" w:rsidRPr="00D66001" w:rsidTr="00D66001">
        <w:trPr>
          <w:trHeight w:hRule="exact" w:val="846"/>
        </w:trPr>
        <w:tc>
          <w:tcPr>
            <w:tcW w:w="60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«Подарки»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D66001" w:rsidRPr="00D66001" w:rsidTr="00D66001">
        <w:trPr>
          <w:trHeight w:hRule="exact" w:val="495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Плетеная открытка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4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999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D2D0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с </w:t>
            </w:r>
            <w:proofErr w:type="spell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лабиринтом</w:t>
            </w:r>
            <w:proofErr w:type="gram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есенние</w:t>
            </w:r>
            <w:proofErr w:type="spellEnd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цветы. Проверим себя по разделу «Студия «Подарки»</w:t>
            </w:r>
          </w:p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Окно графического редактора PAINT.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56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«Игрушки»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D66001" w:rsidRPr="00D66001" w:rsidTr="00D66001">
        <w:trPr>
          <w:trHeight w:hRule="exact" w:val="56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B46D0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игрушек. </w:t>
            </w:r>
            <w:proofErr w:type="spell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Игрушка-попрыгушка</w:t>
            </w:r>
            <w:proofErr w:type="spellEnd"/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433"/>
        </w:trPr>
        <w:tc>
          <w:tcPr>
            <w:tcW w:w="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B46D0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Качающиеся игрушки</w:t>
            </w: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Работаем с графическим редактором.</w:t>
            </w:r>
          </w:p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Как выключить компьютер.</w:t>
            </w:r>
          </w:p>
        </w:tc>
        <w:tc>
          <w:tcPr>
            <w:tcW w:w="4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43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66001" w:rsidRPr="00D66001" w:rsidRDefault="00D66001" w:rsidP="003034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игрушка щелкунчик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41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6001" w:rsidRPr="00D66001" w:rsidRDefault="00D66001" w:rsidP="00B46D0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Игрушка с рычажным механизмом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01" w:rsidRPr="00D66001" w:rsidTr="00D66001">
        <w:trPr>
          <w:trHeight w:hRule="exact" w:val="72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6001" w:rsidRPr="00D66001" w:rsidRDefault="00D66001" w:rsidP="00A13EAC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66001" w:rsidRPr="00D66001" w:rsidRDefault="00D66001" w:rsidP="00B46D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портфолиоПроверим себя по разделу «Студия «Игрушки» </w:t>
            </w:r>
            <w:proofErr w:type="spellStart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Проверкхзназхнанийзнаний</w:t>
            </w:r>
            <w:proofErr w:type="spellEnd"/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</w:p>
          <w:p w:rsidR="00D66001" w:rsidRPr="00D66001" w:rsidRDefault="00D66001" w:rsidP="00B46D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eastAsia="Calibri" w:hAnsi="Times New Roman" w:cs="Times New Roman"/>
                <w:sz w:val="28"/>
                <w:szCs w:val="28"/>
              </w:rPr>
              <w:t>умений за 4 класс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6001" w:rsidRPr="00D66001" w:rsidRDefault="00D66001" w:rsidP="00A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60BC5" w:rsidRPr="00D66001" w:rsidRDefault="00F60BC5" w:rsidP="00F60BC5">
      <w:pPr>
        <w:rPr>
          <w:rFonts w:ascii="Times New Roman" w:hAnsi="Times New Roman" w:cs="Times New Roman"/>
          <w:sz w:val="28"/>
          <w:szCs w:val="28"/>
        </w:rPr>
      </w:pPr>
    </w:p>
    <w:p w:rsidR="00F60BC5" w:rsidRPr="00D66001" w:rsidRDefault="00F60BC5" w:rsidP="00F60BC5">
      <w:pPr>
        <w:pStyle w:val="a6"/>
        <w:rPr>
          <w:rFonts w:ascii="Times New Roman" w:hAnsi="Times New Roman" w:cs="Times New Roman"/>
        </w:rPr>
      </w:pPr>
    </w:p>
    <w:p w:rsidR="00F60BC5" w:rsidRDefault="00F60BC5" w:rsidP="00F60BC5">
      <w:pPr>
        <w:pStyle w:val="a6"/>
      </w:pPr>
      <w:r>
        <w:t>\</w:t>
      </w:r>
    </w:p>
    <w:p w:rsidR="00F60BC5" w:rsidRDefault="00DE2716" w:rsidP="00F60BC5">
      <w:pPr>
        <w:pStyle w:val="a6"/>
      </w:pPr>
      <w:r w:rsidRPr="00DE2716">
        <w:rPr>
          <w:noProof/>
          <w:lang w:eastAsia="ru-RU"/>
        </w:rPr>
        <w:drawing>
          <wp:inline distT="0" distB="0" distL="0" distR="0">
            <wp:extent cx="8705850" cy="1419225"/>
            <wp:effectExtent l="19050" t="0" r="0" b="0"/>
            <wp:docPr id="3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C5" w:rsidRDefault="00F60BC5" w:rsidP="00F60BC5">
      <w:pPr>
        <w:pStyle w:val="a6"/>
      </w:pPr>
    </w:p>
    <w:p w:rsidR="00F60BC5" w:rsidRDefault="00F60BC5" w:rsidP="00F60BC5">
      <w:pPr>
        <w:pStyle w:val="a6"/>
      </w:pPr>
    </w:p>
    <w:p w:rsidR="00F60BC5" w:rsidRDefault="00F60BC5" w:rsidP="00F60BC5">
      <w:pPr>
        <w:pStyle w:val="a6"/>
      </w:pPr>
    </w:p>
    <w:p w:rsidR="00F60BC5" w:rsidRDefault="00F60BC5" w:rsidP="00F60BC5">
      <w:pPr>
        <w:pStyle w:val="a6"/>
      </w:pPr>
    </w:p>
    <w:sectPr w:rsidR="00F60BC5" w:rsidSect="00A90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968"/>
    <w:multiLevelType w:val="multilevel"/>
    <w:tmpl w:val="4F3C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23CD8"/>
    <w:multiLevelType w:val="multilevel"/>
    <w:tmpl w:val="D9F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07705"/>
    <w:multiLevelType w:val="multilevel"/>
    <w:tmpl w:val="99B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E3B3B"/>
    <w:multiLevelType w:val="multilevel"/>
    <w:tmpl w:val="1414C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539F2"/>
    <w:multiLevelType w:val="multilevel"/>
    <w:tmpl w:val="825A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C2E0F"/>
    <w:multiLevelType w:val="hybridMultilevel"/>
    <w:tmpl w:val="513AAEA4"/>
    <w:lvl w:ilvl="0" w:tplc="3E3CD14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5AE33E0"/>
    <w:multiLevelType w:val="multilevel"/>
    <w:tmpl w:val="97B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50684"/>
    <w:multiLevelType w:val="multilevel"/>
    <w:tmpl w:val="4F6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35BF"/>
    <w:multiLevelType w:val="multilevel"/>
    <w:tmpl w:val="631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96720"/>
    <w:multiLevelType w:val="multilevel"/>
    <w:tmpl w:val="EB1E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614E9"/>
    <w:multiLevelType w:val="multilevel"/>
    <w:tmpl w:val="D83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F0FA9"/>
    <w:multiLevelType w:val="multilevel"/>
    <w:tmpl w:val="180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3E4"/>
    <w:rsid w:val="00022B4B"/>
    <w:rsid w:val="00061C94"/>
    <w:rsid w:val="0007601D"/>
    <w:rsid w:val="000D5ABB"/>
    <w:rsid w:val="00137779"/>
    <w:rsid w:val="0016480E"/>
    <w:rsid w:val="00221121"/>
    <w:rsid w:val="00256907"/>
    <w:rsid w:val="00283A48"/>
    <w:rsid w:val="00286E7D"/>
    <w:rsid w:val="002D6864"/>
    <w:rsid w:val="0032141D"/>
    <w:rsid w:val="0036251E"/>
    <w:rsid w:val="004F04D9"/>
    <w:rsid w:val="0062323B"/>
    <w:rsid w:val="006761E3"/>
    <w:rsid w:val="00752C30"/>
    <w:rsid w:val="007D66DE"/>
    <w:rsid w:val="00800ED3"/>
    <w:rsid w:val="00814635"/>
    <w:rsid w:val="00865D64"/>
    <w:rsid w:val="00967BF0"/>
    <w:rsid w:val="00A903E4"/>
    <w:rsid w:val="00AD2D01"/>
    <w:rsid w:val="00AE0694"/>
    <w:rsid w:val="00B4161B"/>
    <w:rsid w:val="00B46D07"/>
    <w:rsid w:val="00BA7197"/>
    <w:rsid w:val="00BA7E3B"/>
    <w:rsid w:val="00CE7BD3"/>
    <w:rsid w:val="00D66001"/>
    <w:rsid w:val="00DC7A99"/>
    <w:rsid w:val="00DE2716"/>
    <w:rsid w:val="00DF53B7"/>
    <w:rsid w:val="00E77FE6"/>
    <w:rsid w:val="00ED627D"/>
    <w:rsid w:val="00EE4C9A"/>
    <w:rsid w:val="00F60BC5"/>
    <w:rsid w:val="00FA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E4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F60BC5"/>
  </w:style>
  <w:style w:type="character" w:customStyle="1" w:styleId="c26">
    <w:name w:val="c26"/>
    <w:basedOn w:val="a0"/>
    <w:rsid w:val="00F60BC5"/>
  </w:style>
  <w:style w:type="character" w:customStyle="1" w:styleId="apple-converted-space">
    <w:name w:val="apple-converted-space"/>
    <w:basedOn w:val="a0"/>
    <w:rsid w:val="00F60BC5"/>
  </w:style>
  <w:style w:type="character" w:customStyle="1" w:styleId="c34">
    <w:name w:val="c34"/>
    <w:basedOn w:val="a0"/>
    <w:rsid w:val="00F60BC5"/>
  </w:style>
  <w:style w:type="paragraph" w:customStyle="1" w:styleId="c15">
    <w:name w:val="c15"/>
    <w:basedOn w:val="a"/>
    <w:rsid w:val="00F60B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F60BC5"/>
    <w:pPr>
      <w:ind w:left="720"/>
      <w:contextualSpacing/>
    </w:pPr>
  </w:style>
  <w:style w:type="character" w:customStyle="1" w:styleId="s2">
    <w:name w:val="s2"/>
    <w:basedOn w:val="a0"/>
    <w:rsid w:val="00752C30"/>
  </w:style>
  <w:style w:type="paragraph" w:customStyle="1" w:styleId="p2">
    <w:name w:val="p2"/>
    <w:basedOn w:val="a"/>
    <w:rsid w:val="0075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7601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601D"/>
  </w:style>
  <w:style w:type="character" w:customStyle="1" w:styleId="c7">
    <w:name w:val="c7"/>
    <w:basedOn w:val="a0"/>
    <w:rsid w:val="0007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80D5-B131-4EAF-82E4-E690F35E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2021-08-30T06:49:00Z</cp:lastPrinted>
  <dcterms:created xsi:type="dcterms:W3CDTF">2024-09-17T15:59:00Z</dcterms:created>
  <dcterms:modified xsi:type="dcterms:W3CDTF">2024-09-17T15:59:00Z</dcterms:modified>
</cp:coreProperties>
</file>