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67" w:rsidRPr="002A6CDE" w:rsidRDefault="00F16FE2">
      <w:pPr>
        <w:sectPr w:rsidR="006A2667" w:rsidRPr="002A6CD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71234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-949506</wp:posOffset>
            </wp:positionH>
            <wp:positionV relativeFrom="paragraph">
              <wp:posOffset>-660713</wp:posOffset>
            </wp:positionV>
            <wp:extent cx="7346699" cy="10347418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269" cy="10345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667" w:rsidRPr="00EA58B0" w:rsidRDefault="002A6CDE">
      <w:pPr>
        <w:spacing w:after="0" w:line="264" w:lineRule="auto"/>
        <w:ind w:left="120"/>
        <w:jc w:val="both"/>
        <w:rPr>
          <w:sz w:val="24"/>
          <w:szCs w:val="24"/>
        </w:rPr>
      </w:pPr>
      <w:bookmarkStart w:id="1" w:name="block-14712337"/>
      <w:bookmarkEnd w:id="0"/>
      <w:r w:rsidRPr="00EA58B0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A2667" w:rsidRPr="00EA58B0" w:rsidRDefault="006A266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A58B0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EA58B0">
        <w:rPr>
          <w:rFonts w:ascii="Times New Roman" w:hAnsi="Times New Roman"/>
          <w:color w:val="000000"/>
          <w:sz w:val="24"/>
          <w:szCs w:val="24"/>
        </w:rPr>
        <w:t>формируется</w:t>
      </w:r>
      <w:proofErr w:type="gramEnd"/>
      <w:r w:rsidRPr="00EA58B0">
        <w:rPr>
          <w:rFonts w:ascii="Times New Roman" w:hAnsi="Times New Roman"/>
          <w:color w:val="000000"/>
          <w:sz w:val="24"/>
          <w:szCs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‌</w:t>
      </w:r>
      <w:bookmarkStart w:id="2" w:name="2de083b3-1f31-409f-b177-a515047f5be6"/>
      <w:r w:rsidRPr="00EA58B0">
        <w:rPr>
          <w:rFonts w:ascii="Times New Roman" w:hAnsi="Times New Roman"/>
          <w:color w:val="000000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EA58B0">
        <w:rPr>
          <w:rFonts w:ascii="Times New Roman" w:hAnsi="Times New Roman"/>
          <w:color w:val="000000"/>
          <w:sz w:val="24"/>
          <w:szCs w:val="24"/>
        </w:rPr>
        <w:t>‌‌</w:t>
      </w:r>
    </w:p>
    <w:p w:rsidR="006A2667" w:rsidRPr="00EA58B0" w:rsidRDefault="006A266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A2667" w:rsidRPr="00EA58B0" w:rsidRDefault="006A2667">
      <w:pPr>
        <w:rPr>
          <w:sz w:val="24"/>
          <w:szCs w:val="24"/>
        </w:rPr>
        <w:sectPr w:rsidR="006A2667" w:rsidRPr="00EA58B0">
          <w:pgSz w:w="11906" w:h="16383"/>
          <w:pgMar w:top="1134" w:right="850" w:bottom="1134" w:left="1701" w:header="720" w:footer="720" w:gutter="0"/>
          <w:cols w:space="720"/>
        </w:sectPr>
      </w:pPr>
    </w:p>
    <w:p w:rsidR="006A2667" w:rsidRPr="00EA58B0" w:rsidRDefault="002A6CDE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14712341"/>
      <w:bookmarkEnd w:id="1"/>
      <w:r w:rsidRPr="00EA58B0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6A2667" w:rsidRPr="00EA58B0" w:rsidRDefault="006A266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A2667" w:rsidRPr="00EA58B0" w:rsidRDefault="002A6CDE">
      <w:pPr>
        <w:spacing w:after="0" w:line="264" w:lineRule="auto"/>
        <w:ind w:left="12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1 КЛАСС</w:t>
      </w:r>
      <w:r w:rsidRPr="00EA58B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A2667" w:rsidRPr="00EA58B0" w:rsidRDefault="006A266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Рисование с натуры: разные листья и их форма.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Эмоциональная выразительность цвета, способы выражения настроения в изображаемом сюжете.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Техника монотипии. Представления о симметрии. Развитие воображения.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Изображение в объёме. Приёмы работы с пластилином; дощечка, стек, тряпочка.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A58B0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EA58B0">
        <w:rPr>
          <w:rFonts w:ascii="Times New Roman" w:hAnsi="Times New Roman"/>
          <w:color w:val="000000"/>
          <w:sz w:val="24"/>
          <w:szCs w:val="24"/>
        </w:rPr>
        <w:t xml:space="preserve"> игрушка или по выбору учителя с учётом местных промыслов).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Объёмная аппликация из бумаги и картона.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A58B0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EA58B0">
        <w:rPr>
          <w:rFonts w:ascii="Times New Roman" w:hAnsi="Times New Roman"/>
          <w:color w:val="000000"/>
          <w:sz w:val="24"/>
          <w:szCs w:val="24"/>
        </w:rPr>
        <w:t xml:space="preserve"> игрушка (или по выбору учителя с учётом местных промыслов).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Оригами – создание игрушки для новогодней ёлки. Приёмы складывания бумаги.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Модуль «Архитектура»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Модуль «Восприятие произведений искусства»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Фотографирование мелких деталей природы, выражение ярких зрительных впечатлений.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Обсуждение в условиях урока ученических фотографий, соответствующих изучаемой теме.</w:t>
      </w:r>
    </w:p>
    <w:p w:rsidR="006A2667" w:rsidRPr="00EA58B0" w:rsidRDefault="006A2667">
      <w:pPr>
        <w:spacing w:after="0"/>
        <w:ind w:left="120"/>
        <w:rPr>
          <w:sz w:val="24"/>
          <w:szCs w:val="24"/>
        </w:rPr>
      </w:pPr>
      <w:bookmarkStart w:id="4" w:name="_Toc137210402"/>
      <w:bookmarkEnd w:id="4"/>
    </w:p>
    <w:p w:rsidR="006A2667" w:rsidRPr="00EA58B0" w:rsidRDefault="006A2667">
      <w:pPr>
        <w:spacing w:after="0"/>
        <w:ind w:left="120"/>
        <w:rPr>
          <w:sz w:val="24"/>
          <w:szCs w:val="24"/>
        </w:rPr>
      </w:pPr>
    </w:p>
    <w:p w:rsidR="006A2667" w:rsidRPr="00EA58B0" w:rsidRDefault="006A2667">
      <w:pPr>
        <w:rPr>
          <w:sz w:val="24"/>
          <w:szCs w:val="24"/>
        </w:rPr>
        <w:sectPr w:rsidR="006A2667" w:rsidRPr="00EA58B0">
          <w:pgSz w:w="11906" w:h="16383"/>
          <w:pgMar w:top="1134" w:right="850" w:bottom="1134" w:left="1701" w:header="720" w:footer="720" w:gutter="0"/>
          <w:cols w:space="720"/>
        </w:sectPr>
      </w:pPr>
      <w:bookmarkStart w:id="5" w:name="_Toc137210403"/>
      <w:bookmarkEnd w:id="5"/>
    </w:p>
    <w:p w:rsidR="006A2667" w:rsidRPr="00EA58B0" w:rsidRDefault="002A6CDE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14712338"/>
      <w:bookmarkEnd w:id="3"/>
      <w:r w:rsidRPr="00EA58B0">
        <w:rPr>
          <w:rFonts w:ascii="Times New Roman" w:hAnsi="Times New Roman"/>
          <w:color w:val="000000"/>
          <w:sz w:val="24"/>
          <w:szCs w:val="24"/>
        </w:rPr>
        <w:lastRenderedPageBreak/>
        <w:t>​</w:t>
      </w:r>
      <w:r w:rsidRPr="00EA58B0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A2667" w:rsidRPr="00EA58B0" w:rsidRDefault="006A266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A2667" w:rsidRPr="00EA58B0" w:rsidRDefault="002A6CDE">
      <w:pPr>
        <w:spacing w:after="0" w:line="264" w:lineRule="auto"/>
        <w:ind w:left="12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EA58B0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EA58B0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</w:t>
      </w:r>
      <w:r w:rsidRPr="00EA58B0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 w:rsidRPr="00EA58B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A2667" w:rsidRPr="00EA58B0" w:rsidRDefault="002A6CD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 xml:space="preserve">уважение и ценностное отношение к своей Родине – России; </w:t>
      </w:r>
    </w:p>
    <w:p w:rsidR="006A2667" w:rsidRPr="00EA58B0" w:rsidRDefault="002A6CD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A2667" w:rsidRPr="00EA58B0" w:rsidRDefault="002A6CD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:rsidR="006A2667" w:rsidRPr="00EA58B0" w:rsidRDefault="002A6CD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A2667" w:rsidRPr="00EA58B0" w:rsidRDefault="002A6CD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</w:t>
      </w:r>
      <w:r w:rsidRPr="00EA58B0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Гражданское воспитание</w:t>
      </w:r>
      <w:r w:rsidRPr="00EA58B0">
        <w:rPr>
          <w:rFonts w:ascii="Times New Roman" w:hAnsi="Times New Roman"/>
          <w:color w:val="000000"/>
          <w:sz w:val="24"/>
          <w:szCs w:val="24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</w:t>
      </w:r>
      <w:r w:rsidRPr="00EA58B0">
        <w:rPr>
          <w:rFonts w:ascii="Times New Roman" w:hAnsi="Times New Roman"/>
          <w:color w:val="000000"/>
          <w:sz w:val="24"/>
          <w:szCs w:val="24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</w:t>
      </w:r>
      <w:r w:rsidRPr="00EA58B0">
        <w:rPr>
          <w:rFonts w:ascii="Times New Roman" w:hAnsi="Times New Roman"/>
          <w:color w:val="000000"/>
          <w:sz w:val="24"/>
          <w:szCs w:val="24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EA58B0">
        <w:rPr>
          <w:rFonts w:ascii="Times New Roman" w:hAnsi="Times New Roman"/>
          <w:color w:val="000000"/>
          <w:sz w:val="24"/>
          <w:szCs w:val="24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</w:t>
      </w:r>
      <w:r w:rsidRPr="00EA58B0">
        <w:rPr>
          <w:rFonts w:ascii="Times New Roman" w:hAnsi="Times New Roman"/>
          <w:color w:val="000000"/>
          <w:sz w:val="24"/>
          <w:szCs w:val="24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</w:t>
      </w:r>
      <w:r w:rsidRPr="00EA58B0">
        <w:rPr>
          <w:rFonts w:ascii="Times New Roman" w:hAnsi="Times New Roman"/>
          <w:color w:val="000000"/>
          <w:sz w:val="24"/>
          <w:szCs w:val="24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Трудовое воспитание</w:t>
      </w:r>
      <w:r w:rsidRPr="00EA58B0">
        <w:rPr>
          <w:rFonts w:ascii="Times New Roman" w:hAnsi="Times New Roman"/>
          <w:color w:val="000000"/>
          <w:sz w:val="24"/>
          <w:szCs w:val="24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6A2667" w:rsidRPr="00EA58B0" w:rsidRDefault="002A6CDE">
      <w:pPr>
        <w:spacing w:after="0"/>
        <w:ind w:left="120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  <w:r w:rsidRPr="00EA58B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A2667" w:rsidRPr="00EA58B0" w:rsidRDefault="006A2667">
      <w:pPr>
        <w:spacing w:after="0"/>
        <w:ind w:left="120"/>
        <w:rPr>
          <w:sz w:val="24"/>
          <w:szCs w:val="24"/>
        </w:rPr>
      </w:pPr>
    </w:p>
    <w:p w:rsidR="006A2667" w:rsidRPr="00EA58B0" w:rsidRDefault="002A6CDE">
      <w:pPr>
        <w:spacing w:after="0" w:line="264" w:lineRule="auto"/>
        <w:ind w:left="12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EA58B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Пространственные представления и сенсорные способности:</w:t>
      </w:r>
    </w:p>
    <w:p w:rsidR="006A2667" w:rsidRPr="00EA58B0" w:rsidRDefault="002A6C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6A2667" w:rsidRPr="00EA58B0" w:rsidRDefault="002A6C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6A2667" w:rsidRPr="00EA58B0" w:rsidRDefault="002A6C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6A2667" w:rsidRPr="00EA58B0" w:rsidRDefault="002A6C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6A2667" w:rsidRPr="00EA58B0" w:rsidRDefault="002A6C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сопоставлять части и целое в видимом образе, предмете, конструкции;</w:t>
      </w:r>
    </w:p>
    <w:p w:rsidR="006A2667" w:rsidRPr="00EA58B0" w:rsidRDefault="002A6C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6A2667" w:rsidRPr="00EA58B0" w:rsidRDefault="002A6C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6A2667" w:rsidRPr="00EA58B0" w:rsidRDefault="002A6C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A2667" w:rsidRPr="00EA58B0" w:rsidRDefault="002A6C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 xml:space="preserve">передавать обобщённый образ реальности при построении плоской композиции; </w:t>
      </w:r>
    </w:p>
    <w:p w:rsidR="006A2667" w:rsidRPr="00EA58B0" w:rsidRDefault="002A6C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соотносить тональные отношения (тёмное – светлое) в пространственных и плоскостных объектах;</w:t>
      </w:r>
    </w:p>
    <w:p w:rsidR="006A2667" w:rsidRPr="00EA58B0" w:rsidRDefault="002A6C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A2667" w:rsidRPr="00EA58B0" w:rsidRDefault="002A6C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A2667" w:rsidRPr="00EA58B0" w:rsidRDefault="002A6C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A2667" w:rsidRPr="00EA58B0" w:rsidRDefault="002A6C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A2667" w:rsidRPr="00EA58B0" w:rsidRDefault="002A6C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A2667" w:rsidRPr="00EA58B0" w:rsidRDefault="002A6C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A2667" w:rsidRPr="00EA58B0" w:rsidRDefault="002A6C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6A2667" w:rsidRPr="00EA58B0" w:rsidRDefault="002A6C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6A2667" w:rsidRPr="00EA58B0" w:rsidRDefault="002A6C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A2667" w:rsidRPr="00EA58B0" w:rsidRDefault="002A6C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A2667" w:rsidRPr="00EA58B0" w:rsidRDefault="002A6CD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6A2667" w:rsidRPr="00EA58B0" w:rsidRDefault="002A6CD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учебниками и учебными пособиями;</w:t>
      </w:r>
    </w:p>
    <w:p w:rsidR="006A2667" w:rsidRPr="00EA58B0" w:rsidRDefault="002A6CD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A2667" w:rsidRPr="00EA58B0" w:rsidRDefault="002A6CD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A2667" w:rsidRPr="00EA58B0" w:rsidRDefault="002A6CD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A2667" w:rsidRPr="00EA58B0" w:rsidRDefault="002A6CD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A58B0">
        <w:rPr>
          <w:rFonts w:ascii="Times New Roman" w:hAnsi="Times New Roman"/>
          <w:color w:val="000000"/>
          <w:sz w:val="24"/>
          <w:szCs w:val="24"/>
        </w:rPr>
        <w:t>квестов</w:t>
      </w:r>
      <w:proofErr w:type="spellEnd"/>
      <w:r w:rsidRPr="00EA58B0">
        <w:rPr>
          <w:rFonts w:ascii="Times New Roman" w:hAnsi="Times New Roman"/>
          <w:color w:val="000000"/>
          <w:sz w:val="24"/>
          <w:szCs w:val="24"/>
        </w:rPr>
        <w:t>, предложенных учителем;</w:t>
      </w:r>
    </w:p>
    <w:p w:rsidR="006A2667" w:rsidRPr="00EA58B0" w:rsidRDefault="002A6CD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соблюдать правила информационной безопасности при работе в Интернете.</w:t>
      </w:r>
    </w:p>
    <w:p w:rsidR="006A2667" w:rsidRPr="00EA58B0" w:rsidRDefault="002A6CDE">
      <w:pPr>
        <w:spacing w:after="0" w:line="264" w:lineRule="auto"/>
        <w:ind w:left="12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  <w:r w:rsidRPr="00EA58B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A2667" w:rsidRPr="00EA58B0" w:rsidRDefault="002A6CD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A2667" w:rsidRPr="00EA58B0" w:rsidRDefault="002A6CD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A2667" w:rsidRPr="00EA58B0" w:rsidRDefault="002A6CD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A2667" w:rsidRPr="00EA58B0" w:rsidRDefault="002A6CD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A2667" w:rsidRPr="00EA58B0" w:rsidRDefault="002A6CD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A2667" w:rsidRPr="00EA58B0" w:rsidRDefault="002A6CD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A2667" w:rsidRPr="00EA58B0" w:rsidRDefault="002A6CD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A2667" w:rsidRPr="00EA58B0" w:rsidRDefault="002A6CDE">
      <w:pPr>
        <w:spacing w:after="0" w:line="264" w:lineRule="auto"/>
        <w:ind w:left="12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  <w:r w:rsidRPr="00EA58B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A2667" w:rsidRPr="00EA58B0" w:rsidRDefault="002A6CD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6A2667" w:rsidRPr="00EA58B0" w:rsidRDefault="002A6CD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соблюдать последовательность учебных действий при выполнении задания;</w:t>
      </w:r>
    </w:p>
    <w:p w:rsidR="006A2667" w:rsidRPr="00EA58B0" w:rsidRDefault="002A6CD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A2667" w:rsidRPr="00EA58B0" w:rsidRDefault="002A6CD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A6CDE" w:rsidRPr="00EA58B0" w:rsidRDefault="002A6CDE" w:rsidP="002A6CDE">
      <w:pPr>
        <w:spacing w:after="0"/>
        <w:rPr>
          <w:sz w:val="24"/>
          <w:szCs w:val="24"/>
        </w:rPr>
      </w:pPr>
      <w:bookmarkStart w:id="8" w:name="_Toc124264882"/>
      <w:bookmarkEnd w:id="8"/>
    </w:p>
    <w:p w:rsidR="002A6CDE" w:rsidRPr="00EA58B0" w:rsidRDefault="002A6CDE" w:rsidP="002A6CDE">
      <w:pPr>
        <w:spacing w:after="0"/>
        <w:rPr>
          <w:sz w:val="24"/>
          <w:szCs w:val="24"/>
        </w:rPr>
      </w:pPr>
    </w:p>
    <w:p w:rsidR="006A2667" w:rsidRPr="00EA58B0" w:rsidRDefault="002A6CDE" w:rsidP="002A6CDE">
      <w:pPr>
        <w:spacing w:after="0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6A2667" w:rsidRPr="00EA58B0" w:rsidRDefault="006A2667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A2667" w:rsidRPr="00EA58B0" w:rsidRDefault="002A6CDE">
      <w:pPr>
        <w:spacing w:after="0" w:line="264" w:lineRule="auto"/>
        <w:ind w:left="12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 xml:space="preserve">К концу обучения в </w:t>
      </w:r>
      <w:r w:rsidRPr="00EA58B0">
        <w:rPr>
          <w:rFonts w:ascii="Times New Roman" w:hAnsi="Times New Roman"/>
          <w:b/>
          <w:color w:val="000000"/>
          <w:sz w:val="24"/>
          <w:szCs w:val="24"/>
        </w:rPr>
        <w:t>1 классе</w:t>
      </w:r>
      <w:r w:rsidRPr="00EA58B0">
        <w:rPr>
          <w:rFonts w:ascii="Times New Roman" w:hAnsi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Модуль «Графика»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Приобретать опыт создания рисунка простого (плоского) предмета с натуры.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Модуль «Живопись»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Осваивать навыки работы красками «гуашь» в условиях урока.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Знать три основных цвета; обсуждать и называть ассоциативные представления, которые рождает каждый цвет.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Вести творческую работу на заданную тему с опорой на зрительные впечатления, организованные педагогом.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Модуль «Скульптура»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 xml:space="preserve">Овладевать первичными навыками </w:t>
      </w:r>
      <w:proofErr w:type="spellStart"/>
      <w:r w:rsidRPr="00EA58B0">
        <w:rPr>
          <w:rFonts w:ascii="Times New Roman" w:hAnsi="Times New Roman"/>
          <w:color w:val="000000"/>
          <w:sz w:val="24"/>
          <w:szCs w:val="24"/>
        </w:rPr>
        <w:t>бумагопластики</w:t>
      </w:r>
      <w:proofErr w:type="spellEnd"/>
      <w:r w:rsidRPr="00EA58B0">
        <w:rPr>
          <w:rFonts w:ascii="Times New Roman" w:hAnsi="Times New Roman"/>
          <w:color w:val="000000"/>
          <w:sz w:val="24"/>
          <w:szCs w:val="24"/>
        </w:rPr>
        <w:t xml:space="preserve"> – создания объёмных форм из бумаги путём её складывания, надрезания, закручивания.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Модуль «Декоративно-прикладное искусство»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Различать виды орнаментов по изобразительным мотивам: растительные, геометрические, анималистические.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Учиться использовать правила симметрии в своей художественной деятельности.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Приобретать знания о значении и назначении украшений в жизни людей.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EA58B0">
        <w:rPr>
          <w:rFonts w:ascii="Times New Roman" w:hAnsi="Times New Roman"/>
          <w:color w:val="000000"/>
          <w:sz w:val="24"/>
          <w:szCs w:val="24"/>
        </w:rPr>
        <w:t>каргопольская</w:t>
      </w:r>
      <w:proofErr w:type="spellEnd"/>
      <w:r w:rsidRPr="00EA58B0">
        <w:rPr>
          <w:rFonts w:ascii="Times New Roman" w:hAnsi="Times New Roman"/>
          <w:color w:val="000000"/>
          <w:sz w:val="24"/>
          <w:szCs w:val="24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Модуль «Архитектура».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Осваивать приёмы конструирования из бумаги, складывания объёмных простых геометрических тел.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lastRenderedPageBreak/>
        <w:t>Модуль «Восприятие произведений искусства»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Осваивать опыт эстетического восприятия и аналитического наблюдения архитектурных построек.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b/>
          <w:color w:val="000000"/>
          <w:sz w:val="24"/>
          <w:szCs w:val="24"/>
        </w:rPr>
        <w:t>Модуль «Азбука цифровой графики»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Приобретать опыт создания фотографий с целью эстетического и целенаправленного наблюдения природы.</w:t>
      </w:r>
    </w:p>
    <w:p w:rsidR="006A2667" w:rsidRPr="00EA58B0" w:rsidRDefault="002A6CDE">
      <w:pPr>
        <w:spacing w:after="0" w:line="264" w:lineRule="auto"/>
        <w:ind w:firstLine="600"/>
        <w:jc w:val="both"/>
        <w:rPr>
          <w:sz w:val="24"/>
          <w:szCs w:val="24"/>
        </w:rPr>
      </w:pPr>
      <w:r w:rsidRPr="00EA58B0">
        <w:rPr>
          <w:rFonts w:ascii="Times New Roman" w:hAnsi="Times New Roman"/>
          <w:color w:val="000000"/>
          <w:sz w:val="24"/>
          <w:szCs w:val="24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6A2667" w:rsidRPr="002A6CDE" w:rsidRDefault="006A2667">
      <w:pPr>
        <w:sectPr w:rsidR="006A2667" w:rsidRPr="002A6CDE">
          <w:pgSz w:w="11906" w:h="16383"/>
          <w:pgMar w:top="1134" w:right="850" w:bottom="1134" w:left="1701" w:header="720" w:footer="720" w:gutter="0"/>
          <w:cols w:space="720"/>
        </w:sectPr>
      </w:pPr>
    </w:p>
    <w:p w:rsidR="00EA58B0" w:rsidRDefault="002A6CD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14712339"/>
      <w:bookmarkEnd w:id="6"/>
      <w:r w:rsidRPr="002A6CD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A58B0" w:rsidRDefault="00EA58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58B0" w:rsidRDefault="00EA58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58B0" w:rsidRDefault="00EA58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58B0" w:rsidRDefault="00EA58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58B0" w:rsidRDefault="00EA58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58B0" w:rsidRDefault="00EA58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58B0" w:rsidRDefault="00EA58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58B0" w:rsidRDefault="00EA58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58B0" w:rsidRDefault="00EA58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58B0" w:rsidRDefault="00EA58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58B0" w:rsidRDefault="00EA58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58B0" w:rsidRDefault="00EA58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58B0" w:rsidRDefault="00EA58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58B0" w:rsidRDefault="00EA58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58B0" w:rsidRDefault="00EA58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21109" w:rsidRDefault="0092110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21109" w:rsidRDefault="0092110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58B0" w:rsidRDefault="00EA58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58B0" w:rsidRDefault="00EA58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A2667" w:rsidRDefault="002A6CDE" w:rsidP="00BE0FAF">
      <w:pPr>
        <w:spacing w:after="0"/>
      </w:pPr>
      <w:bookmarkStart w:id="11" w:name="block-147123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A2667" w:rsidRDefault="002A6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87"/>
        <w:gridCol w:w="4224"/>
        <w:gridCol w:w="1491"/>
      </w:tblGrid>
      <w:tr w:rsidR="00F648B9" w:rsidTr="00F648B9">
        <w:trPr>
          <w:trHeight w:val="144"/>
          <w:tblCellSpacing w:w="20" w:type="nil"/>
        </w:trPr>
        <w:tc>
          <w:tcPr>
            <w:tcW w:w="11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48B9" w:rsidRDefault="00F648B9">
            <w:pPr>
              <w:spacing w:after="0"/>
              <w:ind w:left="135"/>
            </w:pPr>
          </w:p>
        </w:tc>
        <w:tc>
          <w:tcPr>
            <w:tcW w:w="3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48B9" w:rsidRDefault="00F648B9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648B9" w:rsidTr="00EA58B0">
        <w:trPr>
          <w:trHeight w:val="67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8B9" w:rsidRDefault="00F648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48B9" w:rsidRDefault="00F648B9"/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F648B9" w:rsidRDefault="00F648B9"/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Узоры на крыльях: рисуем бабочек и </w:t>
            </w:r>
            <w:r w:rsidRPr="002A6CDE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коллективную работу – панно «Бабочки»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Праздник птиц: создаем </w:t>
            </w:r>
            <w:r w:rsidRPr="002A6CDE">
              <w:rPr>
                <w:rFonts w:ascii="Times New Roman" w:hAnsi="Times New Roman"/>
                <w:color w:val="000000"/>
                <w:sz w:val="24"/>
              </w:rPr>
              <w:lastRenderedPageBreak/>
              <w:t>декоративные изображения птиц из цветной бумаги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F648B9" w:rsidTr="00F648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48B9" w:rsidRPr="002A6CDE" w:rsidRDefault="00F648B9">
            <w:pPr>
              <w:spacing w:after="0"/>
              <w:ind w:left="135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F648B9" w:rsidRDefault="00F648B9">
            <w:pPr>
              <w:spacing w:after="0"/>
              <w:ind w:left="135"/>
              <w:jc w:val="center"/>
            </w:pPr>
            <w:r w:rsidRPr="002A6C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</w:tr>
    </w:tbl>
    <w:p w:rsidR="006A2667" w:rsidRPr="00BE0FAF" w:rsidRDefault="006A2667">
      <w:pPr>
        <w:sectPr w:rsidR="006A2667" w:rsidRPr="00BE0FAF" w:rsidSect="00EA58B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2" w:name="block-14712343"/>
      <w:bookmarkEnd w:id="11"/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648B9" w:rsidRDefault="00F648B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A2667" w:rsidRPr="00BE0FAF" w:rsidRDefault="002A6CDE">
      <w:pPr>
        <w:spacing w:after="0"/>
        <w:ind w:left="120"/>
      </w:pPr>
      <w:r w:rsidRPr="00BE0FA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2667" w:rsidRPr="00BE0FAF" w:rsidRDefault="002A6CDE">
      <w:pPr>
        <w:spacing w:after="0" w:line="480" w:lineRule="auto"/>
        <w:ind w:left="120"/>
      </w:pPr>
      <w:r w:rsidRPr="00BE0FA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2667" w:rsidRPr="00BE0FAF" w:rsidRDefault="002A6CDE" w:rsidP="00BE0FAF">
      <w:pPr>
        <w:spacing w:after="0" w:line="480" w:lineRule="auto"/>
        <w:ind w:left="120"/>
      </w:pPr>
      <w:r w:rsidRPr="00BE0FAF">
        <w:rPr>
          <w:rFonts w:ascii="Times New Roman" w:hAnsi="Times New Roman"/>
          <w:color w:val="000000"/>
          <w:sz w:val="28"/>
        </w:rPr>
        <w:t>​‌‌​</w:t>
      </w:r>
      <w:r w:rsidR="00BE0FAF" w:rsidRPr="00BE0FAF">
        <w:rPr>
          <w:rFonts w:ascii="Times New Roman" w:hAnsi="Times New Roman"/>
          <w:color w:val="000000"/>
          <w:sz w:val="28"/>
          <w:lang w:val="en-US"/>
        </w:rPr>
        <w:t> 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 xml:space="preserve">Изобразительное искусство, 1 класс/ 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</w:rPr>
        <w:t>Неменская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 xml:space="preserve"> Л.А.; под редакцией 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</w:p>
    <w:p w:rsidR="006A2667" w:rsidRPr="00BE0FAF" w:rsidRDefault="002A6CDE">
      <w:pPr>
        <w:spacing w:after="0" w:line="480" w:lineRule="auto"/>
        <w:ind w:left="120"/>
      </w:pPr>
      <w:r w:rsidRPr="00BE0FA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A2667" w:rsidRPr="00BE0FAF" w:rsidRDefault="002A6CDE">
      <w:pPr>
        <w:spacing w:after="0" w:line="480" w:lineRule="auto"/>
        <w:ind w:left="120"/>
        <w:rPr>
          <w:sz w:val="24"/>
          <w:szCs w:val="24"/>
        </w:rPr>
      </w:pPr>
      <w:r w:rsidRPr="00BE0FAF">
        <w:rPr>
          <w:rFonts w:ascii="Times New Roman" w:hAnsi="Times New Roman"/>
          <w:color w:val="000000"/>
          <w:sz w:val="28"/>
        </w:rPr>
        <w:t>​‌‌​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 xml:space="preserve">1.Изобразительное искусство. Рабочие программы. Предметная линия учебников под редакцией Б.М. 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 xml:space="preserve">. 1-4 классы : </w:t>
      </w:r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prosv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>/_</w:t>
      </w:r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data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>/</w:t>
      </w:r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assistance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>/25/0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efe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>3</w:t>
      </w:r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>7</w:t>
      </w:r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>-51</w:t>
      </w:r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>1-11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df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>-</w:t>
      </w:r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>021-0019</w:t>
      </w:r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>9</w:t>
      </w:r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>502</w:t>
      </w:r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>2_1.</w:t>
      </w:r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pdf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>?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ysclid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>=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lkeggyo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>1</w:t>
      </w:r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>4944182029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br/>
        <w:t xml:space="preserve">пособие для учителей 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>. учреждений – М. : Просвещение, 2023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br/>
        <w:t xml:space="preserve">2.Изобразительное искусство. Методическое пособие. 1-4 классы. </w:t>
      </w:r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>://</w:t>
      </w:r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catalog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prosv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>/</w:t>
      </w:r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attachment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>/1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af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>29532-4</w:t>
      </w:r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>54-11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db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>-9</w:t>
      </w:r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da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>7-00304874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af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>64.</w:t>
      </w:r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pdf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br/>
        <w:t xml:space="preserve">3. Рабочая программа начального общего образования предмета "Изобразительное искусство" </w:t>
      </w:r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https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edsoo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Predmet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>_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Izobrazitelnoe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  <w:lang w:val="en-US"/>
        </w:rPr>
        <w:t>htm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br/>
        <w:t xml:space="preserve">4.Учебник по изобразительному искусству Л.А. </w:t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</w:rPr>
        <w:t>Неменская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E0FAF" w:rsidRPr="00FF6108">
        <w:rPr>
          <w:rFonts w:ascii="Times New Roman" w:hAnsi="Times New Roman"/>
          <w:color w:val="000000"/>
          <w:sz w:val="24"/>
          <w:szCs w:val="24"/>
        </w:rPr>
        <w:t>Изобразительное искусство. 1 класс</w:t>
      </w:r>
    </w:p>
    <w:p w:rsidR="006A2667" w:rsidRPr="00BE0FAF" w:rsidRDefault="006A2667">
      <w:pPr>
        <w:spacing w:after="0"/>
        <w:ind w:left="120"/>
      </w:pPr>
    </w:p>
    <w:p w:rsidR="006A2667" w:rsidRPr="002A6CDE" w:rsidRDefault="002A6CDE">
      <w:pPr>
        <w:spacing w:after="0" w:line="480" w:lineRule="auto"/>
        <w:ind w:left="120"/>
      </w:pPr>
      <w:r w:rsidRPr="002A6CD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A2667" w:rsidRPr="00BE0FAF" w:rsidRDefault="002A6CDE" w:rsidP="00EA58B0">
      <w:pPr>
        <w:spacing w:after="0" w:line="360" w:lineRule="auto"/>
        <w:ind w:left="119"/>
        <w:sectPr w:rsidR="006A2667" w:rsidRPr="00BE0FAF" w:rsidSect="00EA58B0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BE0FAF">
        <w:rPr>
          <w:rFonts w:ascii="Times New Roman" w:hAnsi="Times New Roman"/>
          <w:color w:val="000000"/>
          <w:sz w:val="28"/>
        </w:rPr>
        <w:t>​</w:t>
      </w:r>
      <w:r w:rsidRPr="00BE0FAF">
        <w:rPr>
          <w:rFonts w:ascii="Times New Roman" w:hAnsi="Times New Roman"/>
          <w:color w:val="333333"/>
          <w:sz w:val="28"/>
        </w:rPr>
        <w:t>​‌‌</w:t>
      </w:r>
      <w:r w:rsidRPr="00BE0FAF">
        <w:rPr>
          <w:rFonts w:ascii="Times New Roman" w:hAnsi="Times New Roman"/>
          <w:color w:val="000000"/>
          <w:sz w:val="28"/>
        </w:rPr>
        <w:t>​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t>Библиотека ЦОК РЭШ https://resh.edu.ru/subject/7/2/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br/>
        <w:t>Открытый урок https://urok.1sept.ru/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="00BE0FAF" w:rsidRPr="00BE0FAF">
        <w:rPr>
          <w:rFonts w:ascii="Times New Roman" w:hAnsi="Times New Roman"/>
          <w:color w:val="000000"/>
          <w:sz w:val="24"/>
          <w:szCs w:val="24"/>
        </w:rPr>
        <w:t>Инфоурок</w:t>
      </w:r>
      <w:proofErr w:type="spellEnd"/>
      <w:r w:rsidR="00BE0FAF" w:rsidRPr="00BE0FAF">
        <w:rPr>
          <w:rFonts w:ascii="Times New Roman" w:hAnsi="Times New Roman"/>
          <w:color w:val="000000"/>
          <w:sz w:val="24"/>
          <w:szCs w:val="24"/>
        </w:rPr>
        <w:t xml:space="preserve"> https://infourok.ru/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br/>
        <w:t>Открытая сеть работников образования https://nsportal.ru/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br/>
        <w:t>Обучение рисованию и изобразительному искусству по классам https://obuchalka.org/obuchenie-risovaniu-i-izobrazitelnomu-iskusstvu/po-klassam/?ysclid=lkehcpjrmr226595869</w:t>
      </w:r>
      <w:r w:rsidR="00BE0FAF" w:rsidRPr="00BE0FAF">
        <w:rPr>
          <w:rFonts w:ascii="Times New Roman" w:hAnsi="Times New Roman"/>
          <w:color w:val="000000"/>
          <w:sz w:val="24"/>
          <w:szCs w:val="24"/>
        </w:rPr>
        <w:br/>
        <w:t>ФГБНУ Институт стратегии развития образования</w:t>
      </w:r>
      <w:r w:rsidR="00EA58B0">
        <w:rPr>
          <w:rFonts w:ascii="Times New Roman" w:hAnsi="Times New Roman"/>
          <w:color w:val="000000"/>
          <w:sz w:val="24"/>
          <w:szCs w:val="24"/>
        </w:rPr>
        <w:t xml:space="preserve"> Российской академии образования</w:t>
      </w:r>
    </w:p>
    <w:bookmarkEnd w:id="12"/>
    <w:p w:rsidR="002A6CDE" w:rsidRPr="00BE0FAF" w:rsidRDefault="00FF6108" w:rsidP="00BE0FAF">
      <w:r>
        <w:rPr>
          <w:noProof/>
        </w:rPr>
        <w:lastRenderedPageBreak/>
        <w:drawing>
          <wp:inline distT="0" distB="0" distL="0" distR="0" wp14:anchorId="03219646" wp14:editId="55B38BB3">
            <wp:extent cx="5732145" cy="933566"/>
            <wp:effectExtent l="0" t="0" r="190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93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3" w:name="_GoBack"/>
      <w:bookmarkEnd w:id="13"/>
    </w:p>
    <w:sectPr w:rsidR="002A6CDE" w:rsidRPr="00BE0FA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17" w:rsidRDefault="00026A17" w:rsidP="00BE0FAF">
      <w:pPr>
        <w:spacing w:after="0" w:line="240" w:lineRule="auto"/>
      </w:pPr>
      <w:r>
        <w:separator/>
      </w:r>
    </w:p>
  </w:endnote>
  <w:endnote w:type="continuationSeparator" w:id="0">
    <w:p w:rsidR="00026A17" w:rsidRDefault="00026A17" w:rsidP="00BE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17" w:rsidRDefault="00026A17" w:rsidP="00BE0FAF">
      <w:pPr>
        <w:spacing w:after="0" w:line="240" w:lineRule="auto"/>
      </w:pPr>
      <w:r>
        <w:separator/>
      </w:r>
    </w:p>
  </w:footnote>
  <w:footnote w:type="continuationSeparator" w:id="0">
    <w:p w:rsidR="00026A17" w:rsidRDefault="00026A17" w:rsidP="00BE0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2E4"/>
    <w:multiLevelType w:val="multilevel"/>
    <w:tmpl w:val="090EA2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00EE0"/>
    <w:multiLevelType w:val="multilevel"/>
    <w:tmpl w:val="BA6E9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6B0775"/>
    <w:multiLevelType w:val="multilevel"/>
    <w:tmpl w:val="6C522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CF5E69"/>
    <w:multiLevelType w:val="multilevel"/>
    <w:tmpl w:val="34144F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7F5268"/>
    <w:multiLevelType w:val="multilevel"/>
    <w:tmpl w:val="72129F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CF1961"/>
    <w:multiLevelType w:val="multilevel"/>
    <w:tmpl w:val="A9B299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67"/>
    <w:rsid w:val="00026A17"/>
    <w:rsid w:val="00254386"/>
    <w:rsid w:val="002A6CDE"/>
    <w:rsid w:val="003610A0"/>
    <w:rsid w:val="006A2667"/>
    <w:rsid w:val="007D311E"/>
    <w:rsid w:val="00921109"/>
    <w:rsid w:val="009D3F0E"/>
    <w:rsid w:val="00BE0FAF"/>
    <w:rsid w:val="00D92311"/>
    <w:rsid w:val="00EA58B0"/>
    <w:rsid w:val="00F16FE2"/>
    <w:rsid w:val="00F648B9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E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0FAF"/>
  </w:style>
  <w:style w:type="paragraph" w:styleId="af0">
    <w:name w:val="Balloon Text"/>
    <w:basedOn w:val="a"/>
    <w:link w:val="af1"/>
    <w:uiPriority w:val="99"/>
    <w:semiHidden/>
    <w:unhideWhenUsed/>
    <w:rsid w:val="00F6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4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E0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0FAF"/>
  </w:style>
  <w:style w:type="paragraph" w:styleId="af0">
    <w:name w:val="Balloon Text"/>
    <w:basedOn w:val="a"/>
    <w:link w:val="af1"/>
    <w:uiPriority w:val="99"/>
    <w:semiHidden/>
    <w:unhideWhenUsed/>
    <w:rsid w:val="00F64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4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3934</Words>
  <Characters>22428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Белка</cp:lastModifiedBy>
  <cp:revision>3</cp:revision>
  <cp:lastPrinted>2023-09-06T07:12:00Z</cp:lastPrinted>
  <dcterms:created xsi:type="dcterms:W3CDTF">2024-09-04T07:59:00Z</dcterms:created>
  <dcterms:modified xsi:type="dcterms:W3CDTF">2024-09-05T09:45:00Z</dcterms:modified>
</cp:coreProperties>
</file>